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70709" w14:textId="19336842" w:rsidR="006002C7" w:rsidRDefault="004A357A" w:rsidP="004A357A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4A357A">
        <w:rPr>
          <w:rFonts w:ascii="Arial" w:hAnsi="Arial" w:cs="Arial"/>
          <w:b/>
          <w:bCs/>
          <w:sz w:val="28"/>
          <w:szCs w:val="28"/>
        </w:rPr>
        <w:t xml:space="preserve">RÚBRICA </w:t>
      </w:r>
      <w:r w:rsidR="00E54025">
        <w:rPr>
          <w:rFonts w:ascii="Arial" w:hAnsi="Arial" w:cs="Arial"/>
          <w:b/>
          <w:bCs/>
          <w:sz w:val="28"/>
          <w:szCs w:val="28"/>
        </w:rPr>
        <w:t xml:space="preserve">EVALUATIVA DEL </w:t>
      </w:r>
      <w:r w:rsidRPr="004A357A">
        <w:rPr>
          <w:rFonts w:ascii="Arial" w:hAnsi="Arial" w:cs="Arial"/>
          <w:b/>
          <w:bCs/>
          <w:sz w:val="28"/>
          <w:szCs w:val="28"/>
        </w:rPr>
        <w:t>APRENDE</w:t>
      </w:r>
      <w:r w:rsidR="00C9453A">
        <w:rPr>
          <w:rFonts w:ascii="Arial" w:hAnsi="Arial" w:cs="Arial"/>
          <w:b/>
          <w:bCs/>
          <w:sz w:val="28"/>
          <w:szCs w:val="28"/>
        </w:rPr>
        <w:t>R</w:t>
      </w:r>
      <w:r w:rsidRPr="004A357A">
        <w:rPr>
          <w:rFonts w:ascii="Arial" w:hAnsi="Arial" w:cs="Arial"/>
          <w:b/>
          <w:bCs/>
          <w:sz w:val="28"/>
          <w:szCs w:val="28"/>
        </w:rPr>
        <w:t xml:space="preserve"> A APRENDER</w:t>
      </w:r>
      <w:r w:rsidR="00785372">
        <w:rPr>
          <w:rFonts w:ascii="Arial" w:hAnsi="Arial" w:cs="Arial"/>
          <w:b/>
          <w:bCs/>
          <w:sz w:val="28"/>
          <w:szCs w:val="28"/>
        </w:rPr>
        <w:t xml:space="preserve"> NIVEL </w:t>
      </w:r>
      <w:r w:rsidR="00DD4742">
        <w:rPr>
          <w:rFonts w:ascii="Arial" w:hAnsi="Arial" w:cs="Arial"/>
          <w:b/>
          <w:bCs/>
          <w:sz w:val="28"/>
          <w:szCs w:val="28"/>
        </w:rPr>
        <w:t>3</w:t>
      </w:r>
      <w:r w:rsidR="00C9453A">
        <w:rPr>
          <w:rFonts w:ascii="Arial" w:hAnsi="Arial" w:cs="Arial"/>
          <w:b/>
          <w:bCs/>
          <w:sz w:val="28"/>
          <w:szCs w:val="28"/>
        </w:rPr>
        <w:t xml:space="preserve"> </w:t>
      </w:r>
    </w:p>
    <w:tbl>
      <w:tblPr>
        <w:tblStyle w:val="Tablaconcuadrcula"/>
        <w:tblW w:w="14596" w:type="dxa"/>
        <w:tblLook w:val="04A0" w:firstRow="1" w:lastRow="0" w:firstColumn="1" w:lastColumn="0" w:noHBand="0" w:noVBand="1"/>
      </w:tblPr>
      <w:tblGrid>
        <w:gridCol w:w="1633"/>
        <w:gridCol w:w="2298"/>
        <w:gridCol w:w="1687"/>
        <w:gridCol w:w="1826"/>
        <w:gridCol w:w="1818"/>
        <w:gridCol w:w="1932"/>
        <w:gridCol w:w="1987"/>
        <w:gridCol w:w="1415"/>
      </w:tblGrid>
      <w:tr w:rsidR="004B3395" w14:paraId="43E5A0B2" w14:textId="4F848009" w:rsidTr="00DD4742">
        <w:tc>
          <w:tcPr>
            <w:tcW w:w="1633" w:type="dxa"/>
            <w:vMerge w:val="restart"/>
          </w:tcPr>
          <w:p w14:paraId="7179757F" w14:textId="272AECDB" w:rsidR="004B3395" w:rsidRPr="004B3395" w:rsidRDefault="004B3395" w:rsidP="005E70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3395">
              <w:rPr>
                <w:rFonts w:ascii="Times New Roman" w:hAnsi="Times New Roman" w:cs="Times New Roman"/>
                <w:b/>
              </w:rPr>
              <w:t>NIVEL DE DOMINIO</w:t>
            </w:r>
          </w:p>
        </w:tc>
        <w:tc>
          <w:tcPr>
            <w:tcW w:w="2298" w:type="dxa"/>
            <w:vMerge w:val="restart"/>
          </w:tcPr>
          <w:p w14:paraId="5B9D82D2" w14:textId="77777777" w:rsidR="004B3395" w:rsidRPr="004B3395" w:rsidRDefault="004B3395" w:rsidP="005E70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3395">
              <w:rPr>
                <w:rFonts w:ascii="Times New Roman" w:hAnsi="Times New Roman" w:cs="Times New Roman"/>
                <w:b/>
              </w:rPr>
              <w:t>INDICADORES</w:t>
            </w:r>
          </w:p>
        </w:tc>
        <w:tc>
          <w:tcPr>
            <w:tcW w:w="9250" w:type="dxa"/>
            <w:gridSpan w:val="5"/>
          </w:tcPr>
          <w:p w14:paraId="44B08B87" w14:textId="77777777" w:rsidR="004B3395" w:rsidRPr="004B3395" w:rsidRDefault="004B3395" w:rsidP="005E70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3395">
              <w:rPr>
                <w:rFonts w:ascii="Times New Roman" w:hAnsi="Times New Roman" w:cs="Times New Roman"/>
                <w:b/>
              </w:rPr>
              <w:t>DESCRIPTORES</w:t>
            </w:r>
          </w:p>
        </w:tc>
        <w:tc>
          <w:tcPr>
            <w:tcW w:w="1415" w:type="dxa"/>
          </w:tcPr>
          <w:p w14:paraId="2930CAB6" w14:textId="77777777" w:rsidR="004B3395" w:rsidRPr="004B3395" w:rsidRDefault="004B3395" w:rsidP="005E70D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B3395" w14:paraId="52195EE0" w14:textId="4FDD821B" w:rsidTr="006474CD">
        <w:tc>
          <w:tcPr>
            <w:tcW w:w="1633" w:type="dxa"/>
            <w:vMerge/>
          </w:tcPr>
          <w:p w14:paraId="5B52A0A8" w14:textId="77777777" w:rsidR="004B3395" w:rsidRPr="004B3395" w:rsidRDefault="004B3395" w:rsidP="005E70D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98" w:type="dxa"/>
            <w:vMerge/>
          </w:tcPr>
          <w:p w14:paraId="0BEA3EA0" w14:textId="77777777" w:rsidR="004B3395" w:rsidRPr="004B3395" w:rsidRDefault="004B3395" w:rsidP="005E70D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87" w:type="dxa"/>
          </w:tcPr>
          <w:p w14:paraId="347141B0" w14:textId="58E559E6" w:rsidR="004B3395" w:rsidRPr="004B3395" w:rsidRDefault="004B3395" w:rsidP="005E70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339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826" w:type="dxa"/>
          </w:tcPr>
          <w:p w14:paraId="77F1D44D" w14:textId="52952C00" w:rsidR="004B3395" w:rsidRPr="004B3395" w:rsidRDefault="004B3395" w:rsidP="005E70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3395">
              <w:rPr>
                <w:rFonts w:ascii="Times New Roman" w:hAnsi="Times New Roman" w:cs="Times New Roman"/>
                <w:b/>
              </w:rPr>
              <w:t>2</w:t>
            </w:r>
            <w:r w:rsidR="009E3933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818" w:type="dxa"/>
          </w:tcPr>
          <w:p w14:paraId="136A863C" w14:textId="07F4BA21" w:rsidR="004B3395" w:rsidRPr="004B3395" w:rsidRDefault="004B3395" w:rsidP="005E70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3395">
              <w:rPr>
                <w:rFonts w:ascii="Times New Roman" w:hAnsi="Times New Roman" w:cs="Times New Roman"/>
                <w:b/>
              </w:rPr>
              <w:t>3</w:t>
            </w:r>
            <w:r w:rsidR="009E3933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932" w:type="dxa"/>
          </w:tcPr>
          <w:p w14:paraId="78AC73CD" w14:textId="267C41CA" w:rsidR="004B3395" w:rsidRPr="004B3395" w:rsidRDefault="004B3395" w:rsidP="005E70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3395">
              <w:rPr>
                <w:rFonts w:ascii="Times New Roman" w:hAnsi="Times New Roman" w:cs="Times New Roman"/>
                <w:b/>
              </w:rPr>
              <w:t>4</w:t>
            </w:r>
            <w:r w:rsidR="009E3933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987" w:type="dxa"/>
          </w:tcPr>
          <w:p w14:paraId="0AE36EAB" w14:textId="64337E2C" w:rsidR="004B3395" w:rsidRPr="004B3395" w:rsidRDefault="004B3395" w:rsidP="005E70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3395">
              <w:rPr>
                <w:rFonts w:ascii="Times New Roman" w:hAnsi="Times New Roman" w:cs="Times New Roman"/>
                <w:b/>
              </w:rPr>
              <w:t>5</w:t>
            </w:r>
            <w:r w:rsidR="009E3933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415" w:type="dxa"/>
          </w:tcPr>
          <w:p w14:paraId="7FD5256A" w14:textId="245948EF" w:rsidR="004B3395" w:rsidRPr="004B3395" w:rsidRDefault="004B3395" w:rsidP="005E70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3395">
              <w:rPr>
                <w:rFonts w:ascii="Times New Roman" w:hAnsi="Times New Roman" w:cs="Times New Roman"/>
                <w:b/>
              </w:rPr>
              <w:t>SUBTOTAL</w:t>
            </w:r>
          </w:p>
        </w:tc>
      </w:tr>
      <w:tr w:rsidR="006474CD" w14:paraId="6E4AAE1A" w14:textId="2F094B05" w:rsidTr="008A47B9">
        <w:trPr>
          <w:trHeight w:val="1476"/>
        </w:trPr>
        <w:tc>
          <w:tcPr>
            <w:tcW w:w="1633" w:type="dxa"/>
            <w:vMerge w:val="restart"/>
          </w:tcPr>
          <w:p w14:paraId="32599F87" w14:textId="77777777" w:rsidR="006474CD" w:rsidRPr="002D5E3D" w:rsidRDefault="006474CD" w:rsidP="006474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49C3F4" w14:textId="77777777" w:rsidR="006474CD" w:rsidRPr="002D5E3D" w:rsidRDefault="006474CD" w:rsidP="006474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EF2D2D" w14:textId="77777777" w:rsidR="006474CD" w:rsidRPr="002D5E3D" w:rsidRDefault="006474CD" w:rsidP="006474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A4E068" w14:textId="77777777" w:rsidR="006474CD" w:rsidRPr="002D5E3D" w:rsidRDefault="006474CD" w:rsidP="006474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41AD15" w14:textId="77777777" w:rsidR="006474CD" w:rsidRPr="002D5E3D" w:rsidRDefault="006474CD" w:rsidP="006474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99B40D" w14:textId="26F97E49" w:rsidR="006474CD" w:rsidRDefault="006474CD" w:rsidP="006474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80FC95" w14:textId="77777777" w:rsidR="006474CD" w:rsidRDefault="006474CD" w:rsidP="006474CD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14:paraId="7F345D8D" w14:textId="77777777" w:rsidR="006474CD" w:rsidRPr="00E333AD" w:rsidRDefault="006474CD" w:rsidP="006474C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D1F0AE7" w14:textId="77777777" w:rsidR="006474CD" w:rsidRDefault="006474CD" w:rsidP="006474C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Integrar diversas teorías o modelos haciendo una síntesis personal y creativa adaptada a las propias necesidades profesionales</w:t>
            </w:r>
            <w:r w:rsidRPr="00E333AD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  <w:p w14:paraId="16F5EA0E" w14:textId="4A8D950B" w:rsidR="006474CD" w:rsidRDefault="006474CD" w:rsidP="006474C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320CA10" w14:textId="77777777" w:rsidR="006474CD" w:rsidRDefault="006474CD" w:rsidP="006474C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D53F379" w14:textId="0C7EF4C6" w:rsidR="006474CD" w:rsidRPr="002D5E3D" w:rsidRDefault="006474CD" w:rsidP="006474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98" w:type="dxa"/>
            <w:vAlign w:val="center"/>
          </w:tcPr>
          <w:p w14:paraId="18B05335" w14:textId="0E9EE4FC" w:rsidR="006474CD" w:rsidRPr="007C3AB6" w:rsidRDefault="006474CD" w:rsidP="006474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Adapta autónomante las estrategias de aprendizaje en cada situación. 2.5%</w:t>
            </w:r>
          </w:p>
        </w:tc>
        <w:tc>
          <w:tcPr>
            <w:tcW w:w="1687" w:type="dxa"/>
            <w:vAlign w:val="center"/>
          </w:tcPr>
          <w:p w14:paraId="3F74E19C" w14:textId="016D5056" w:rsidR="006474CD" w:rsidRPr="00C73E9F" w:rsidRDefault="006474CD" w:rsidP="006474C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Utiliza siempre las mismas estrategias de aprendizaje</w:t>
            </w:r>
            <w:r w:rsidRPr="00E727BA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826" w:type="dxa"/>
            <w:vAlign w:val="center"/>
          </w:tcPr>
          <w:p w14:paraId="01FFF0D9" w14:textId="59AFAE83" w:rsidR="006474CD" w:rsidRPr="00C73E9F" w:rsidRDefault="006474CD" w:rsidP="006474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Tiene muy poca variedad en sus estrategias de aprendizaje.</w:t>
            </w:r>
          </w:p>
        </w:tc>
        <w:tc>
          <w:tcPr>
            <w:tcW w:w="1818" w:type="dxa"/>
            <w:vAlign w:val="center"/>
          </w:tcPr>
          <w:p w14:paraId="52C759C5" w14:textId="43C6B091" w:rsidR="006474CD" w:rsidRPr="00C73E9F" w:rsidRDefault="006474CD" w:rsidP="008812A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Utiliza diferentes estrategias de aprendizaje en función de cada situación.</w:t>
            </w:r>
          </w:p>
        </w:tc>
        <w:tc>
          <w:tcPr>
            <w:tcW w:w="1932" w:type="dxa"/>
            <w:vAlign w:val="center"/>
          </w:tcPr>
          <w:p w14:paraId="44CBC976" w14:textId="38707528" w:rsidR="006474CD" w:rsidRPr="00C73E9F" w:rsidRDefault="006474CD" w:rsidP="008812A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Razona acertadamente sobre la adecuación de sus estrategias en cada situación.</w:t>
            </w:r>
          </w:p>
        </w:tc>
        <w:tc>
          <w:tcPr>
            <w:tcW w:w="1987" w:type="dxa"/>
            <w:vAlign w:val="center"/>
          </w:tcPr>
          <w:p w14:paraId="58FC9E1D" w14:textId="4D4B4823" w:rsidR="006474CD" w:rsidRPr="00C73E9F" w:rsidRDefault="006474CD" w:rsidP="008812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Sus estrategias de aprendizaje son modélicas. Se caracterizan por su flexibilidad, ajuste y creatividad.</w:t>
            </w:r>
          </w:p>
        </w:tc>
        <w:tc>
          <w:tcPr>
            <w:tcW w:w="1415" w:type="dxa"/>
            <w:vAlign w:val="center"/>
          </w:tcPr>
          <w:p w14:paraId="128FCDDE" w14:textId="7F781D9D" w:rsidR="006474CD" w:rsidRPr="004B3395" w:rsidRDefault="00A10125" w:rsidP="008A47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6474CD" w14:paraId="57F06CB0" w14:textId="31D98954" w:rsidTr="008A47B9">
        <w:tc>
          <w:tcPr>
            <w:tcW w:w="1633" w:type="dxa"/>
            <w:vMerge/>
          </w:tcPr>
          <w:p w14:paraId="4206070B" w14:textId="77777777" w:rsidR="006474CD" w:rsidRPr="002D5E3D" w:rsidRDefault="006474CD" w:rsidP="006474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8" w:type="dxa"/>
            <w:vAlign w:val="center"/>
          </w:tcPr>
          <w:p w14:paraId="7C49048A" w14:textId="1A29D640" w:rsidR="006474CD" w:rsidRPr="007C3AB6" w:rsidRDefault="006474CD" w:rsidP="006474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Establece sus propios objetivos de aprendizaje. 2.5%</w:t>
            </w:r>
          </w:p>
        </w:tc>
        <w:tc>
          <w:tcPr>
            <w:tcW w:w="1687" w:type="dxa"/>
            <w:vAlign w:val="center"/>
          </w:tcPr>
          <w:p w14:paraId="18401048" w14:textId="5C1B40ED" w:rsidR="006474CD" w:rsidRPr="00C73E9F" w:rsidRDefault="006474CD" w:rsidP="006474C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Carece de auténticos objetivos de aprendizaje.</w:t>
            </w:r>
          </w:p>
        </w:tc>
        <w:tc>
          <w:tcPr>
            <w:tcW w:w="1826" w:type="dxa"/>
            <w:vAlign w:val="center"/>
          </w:tcPr>
          <w:p w14:paraId="6CBD4E3B" w14:textId="1C96B89D" w:rsidR="006474CD" w:rsidRPr="00C73E9F" w:rsidRDefault="006474CD" w:rsidP="006474C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Formula sus objetivos de aprendizaje repitiendo los propuestos por el docente.</w:t>
            </w:r>
          </w:p>
        </w:tc>
        <w:tc>
          <w:tcPr>
            <w:tcW w:w="1818" w:type="dxa"/>
            <w:vAlign w:val="center"/>
          </w:tcPr>
          <w:p w14:paraId="356F107D" w14:textId="5D3523D1" w:rsidR="006474CD" w:rsidRPr="00C73E9F" w:rsidRDefault="006474CD" w:rsidP="006474C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Tiene sus propios objetivos de aprendizaje.</w:t>
            </w:r>
          </w:p>
        </w:tc>
        <w:tc>
          <w:tcPr>
            <w:tcW w:w="1932" w:type="dxa"/>
            <w:vAlign w:val="center"/>
          </w:tcPr>
          <w:p w14:paraId="00D86A59" w14:textId="5AABFF63" w:rsidR="006474CD" w:rsidRPr="00C73E9F" w:rsidRDefault="006474CD" w:rsidP="008812A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Establece relaciones entre sus propios objetivos de aprendizaje de distintas asignaturas.</w:t>
            </w:r>
          </w:p>
        </w:tc>
        <w:tc>
          <w:tcPr>
            <w:tcW w:w="1987" w:type="dxa"/>
            <w:vAlign w:val="center"/>
          </w:tcPr>
          <w:p w14:paraId="09749122" w14:textId="1371597A" w:rsidR="006474CD" w:rsidRPr="00C73E9F" w:rsidRDefault="006474CD" w:rsidP="006474C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Integra sus objetivos de aprendizaje en la asignatura con sus objetivos de formación global.</w:t>
            </w:r>
          </w:p>
        </w:tc>
        <w:tc>
          <w:tcPr>
            <w:tcW w:w="1415" w:type="dxa"/>
            <w:vAlign w:val="center"/>
          </w:tcPr>
          <w:p w14:paraId="01762087" w14:textId="3E151DF3" w:rsidR="006474CD" w:rsidRPr="004B3395" w:rsidRDefault="00A10125" w:rsidP="008A47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6474CD" w14:paraId="736D2DB1" w14:textId="2BCA99AF" w:rsidTr="008A47B9">
        <w:tc>
          <w:tcPr>
            <w:tcW w:w="1633" w:type="dxa"/>
            <w:vMerge/>
          </w:tcPr>
          <w:p w14:paraId="3D868F24" w14:textId="77777777" w:rsidR="006474CD" w:rsidRPr="002D5E3D" w:rsidRDefault="006474CD" w:rsidP="006474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8" w:type="dxa"/>
            <w:vAlign w:val="center"/>
          </w:tcPr>
          <w:p w14:paraId="6E2E2926" w14:textId="3FBB448D" w:rsidR="006474CD" w:rsidRPr="007C3AB6" w:rsidRDefault="006474CD" w:rsidP="006474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Hace aportaciones significativas o ciertas innovaciones. 2.5%</w:t>
            </w:r>
          </w:p>
        </w:tc>
        <w:tc>
          <w:tcPr>
            <w:tcW w:w="1687" w:type="dxa"/>
            <w:vAlign w:val="center"/>
          </w:tcPr>
          <w:p w14:paraId="7BED852C" w14:textId="7E824EFF" w:rsidR="006474CD" w:rsidRPr="00C73E9F" w:rsidRDefault="006474CD" w:rsidP="006474C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No realiza aportaciones personales, o estas no son significativas.</w:t>
            </w:r>
          </w:p>
        </w:tc>
        <w:tc>
          <w:tcPr>
            <w:tcW w:w="1826" w:type="dxa"/>
            <w:vAlign w:val="center"/>
          </w:tcPr>
          <w:p w14:paraId="621AD840" w14:textId="681D76E2" w:rsidR="006474CD" w:rsidRPr="00C73E9F" w:rsidRDefault="006474CD" w:rsidP="008812A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Realiza aportaciones personales de escasa relevancia.</w:t>
            </w:r>
          </w:p>
        </w:tc>
        <w:tc>
          <w:tcPr>
            <w:tcW w:w="1818" w:type="dxa"/>
            <w:vAlign w:val="center"/>
          </w:tcPr>
          <w:p w14:paraId="3AE7056A" w14:textId="4D66ABD2" w:rsidR="006474CD" w:rsidRPr="00C73E9F" w:rsidRDefault="006474CD" w:rsidP="008812A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Hace aportaciones significativas al tema de estudio.</w:t>
            </w:r>
          </w:p>
        </w:tc>
        <w:tc>
          <w:tcPr>
            <w:tcW w:w="1932" w:type="dxa"/>
            <w:vAlign w:val="center"/>
          </w:tcPr>
          <w:p w14:paraId="4BC77824" w14:textId="76DA6A75" w:rsidR="006474CD" w:rsidRPr="00C73E9F" w:rsidRDefault="006474CD" w:rsidP="006474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Sus aportaciones integran diversos conocimientos, teorías o modelos.</w:t>
            </w:r>
          </w:p>
        </w:tc>
        <w:tc>
          <w:tcPr>
            <w:tcW w:w="1987" w:type="dxa"/>
            <w:vAlign w:val="center"/>
          </w:tcPr>
          <w:p w14:paraId="3E58E59B" w14:textId="3432FC2C" w:rsidR="006474CD" w:rsidRPr="00C73E9F" w:rsidRDefault="006474CD" w:rsidP="006474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Sus aportaciones destacan por su acierto y creatividad.</w:t>
            </w:r>
          </w:p>
        </w:tc>
        <w:tc>
          <w:tcPr>
            <w:tcW w:w="1415" w:type="dxa"/>
            <w:vAlign w:val="center"/>
          </w:tcPr>
          <w:p w14:paraId="1676A2B9" w14:textId="4B2ACE51" w:rsidR="006474CD" w:rsidRPr="004B3395" w:rsidRDefault="00A10125" w:rsidP="008A47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6474CD" w14:paraId="6A5DEEB0" w14:textId="604D5182" w:rsidTr="008A47B9">
        <w:tc>
          <w:tcPr>
            <w:tcW w:w="1633" w:type="dxa"/>
            <w:vMerge/>
          </w:tcPr>
          <w:p w14:paraId="3E7EDCF5" w14:textId="77777777" w:rsidR="006474CD" w:rsidRPr="002D5E3D" w:rsidRDefault="006474CD" w:rsidP="006474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8" w:type="dxa"/>
            <w:vAlign w:val="center"/>
          </w:tcPr>
          <w:p w14:paraId="23EF6E02" w14:textId="5128077F" w:rsidR="006474CD" w:rsidRPr="007C3AB6" w:rsidRDefault="006474CD" w:rsidP="006474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Es capaz de integrar paradigmas de otras disciplinas y/o campos de conocimiento próximos al suyo. 2.5%</w:t>
            </w:r>
          </w:p>
        </w:tc>
        <w:tc>
          <w:tcPr>
            <w:tcW w:w="1687" w:type="dxa"/>
            <w:vAlign w:val="center"/>
          </w:tcPr>
          <w:p w14:paraId="335C15C0" w14:textId="2300EC98" w:rsidR="006474CD" w:rsidRPr="00C73E9F" w:rsidRDefault="006474CD" w:rsidP="006474C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No transfiere lo aprendido en una disciplina a otras disciplinas y/o campos de conocimiento.</w:t>
            </w:r>
          </w:p>
        </w:tc>
        <w:tc>
          <w:tcPr>
            <w:tcW w:w="1826" w:type="dxa"/>
            <w:vAlign w:val="center"/>
          </w:tcPr>
          <w:p w14:paraId="6EBB241D" w14:textId="75813711" w:rsidR="006474CD" w:rsidRPr="00C73E9F" w:rsidRDefault="006474CD" w:rsidP="008812A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 con dificultas lo aprendido en una disciplina a otras disciplinas y/o campos del conocimiento.</w:t>
            </w:r>
          </w:p>
        </w:tc>
        <w:tc>
          <w:tcPr>
            <w:tcW w:w="1818" w:type="dxa"/>
            <w:vAlign w:val="center"/>
          </w:tcPr>
          <w:p w14:paraId="1C6563AC" w14:textId="792A7BB0" w:rsidR="006474CD" w:rsidRPr="00C73E9F" w:rsidRDefault="006474CD" w:rsidP="006474C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Es capaz de establecer relaciones entre conocimientos adquiridos en distintas disciplinas.</w:t>
            </w:r>
          </w:p>
        </w:tc>
        <w:tc>
          <w:tcPr>
            <w:tcW w:w="1932" w:type="dxa"/>
            <w:vAlign w:val="center"/>
          </w:tcPr>
          <w:p w14:paraId="78AD9021" w14:textId="6DD7FA28" w:rsidR="006474CD" w:rsidRPr="00C73E9F" w:rsidRDefault="006474CD" w:rsidP="006474C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 y generaliza con facilidad y rapidez los conocimientos entre disciplinas.</w:t>
            </w:r>
          </w:p>
        </w:tc>
        <w:tc>
          <w:tcPr>
            <w:tcW w:w="1987" w:type="dxa"/>
            <w:vAlign w:val="center"/>
          </w:tcPr>
          <w:p w14:paraId="357F293E" w14:textId="11A4CE0A" w:rsidR="006474CD" w:rsidRPr="00C73E9F" w:rsidRDefault="006474CD" w:rsidP="008812A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Opera simultáneamente con varios paradigmas de conocimiento e investigación.</w:t>
            </w:r>
          </w:p>
        </w:tc>
        <w:tc>
          <w:tcPr>
            <w:tcW w:w="1415" w:type="dxa"/>
            <w:vAlign w:val="center"/>
          </w:tcPr>
          <w:p w14:paraId="113CD690" w14:textId="4439C780" w:rsidR="006474CD" w:rsidRPr="004B3395" w:rsidRDefault="00A10125" w:rsidP="008A47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6474CD" w14:paraId="4E3A8FE3" w14:textId="66000483" w:rsidTr="008A47B9">
        <w:tc>
          <w:tcPr>
            <w:tcW w:w="1633" w:type="dxa"/>
            <w:vMerge/>
          </w:tcPr>
          <w:p w14:paraId="309AB480" w14:textId="77777777" w:rsidR="006474CD" w:rsidRPr="002D5E3D" w:rsidRDefault="006474CD" w:rsidP="006474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8" w:type="dxa"/>
            <w:vAlign w:val="center"/>
          </w:tcPr>
          <w:p w14:paraId="3A0B4ED1" w14:textId="510863F9" w:rsidR="006474CD" w:rsidRPr="007C3AB6" w:rsidRDefault="006474CD" w:rsidP="006474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Construye conocimientos compartidos, aprende y facilita la construcción conjunta del aprendizaje. 2.5%</w:t>
            </w:r>
          </w:p>
        </w:tc>
        <w:tc>
          <w:tcPr>
            <w:tcW w:w="1687" w:type="dxa"/>
            <w:vAlign w:val="center"/>
          </w:tcPr>
          <w:p w14:paraId="5EDB8A3B" w14:textId="7A8112B2" w:rsidR="006474CD" w:rsidRPr="00C73E9F" w:rsidRDefault="006474CD" w:rsidP="008812A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Evita el diálogo y el encuentro como espacio de aprendizaje. Prefiere trabajar a su manera.</w:t>
            </w:r>
          </w:p>
        </w:tc>
        <w:tc>
          <w:tcPr>
            <w:tcW w:w="1826" w:type="dxa"/>
            <w:vAlign w:val="center"/>
          </w:tcPr>
          <w:p w14:paraId="2752DF43" w14:textId="44B7384A" w:rsidR="006474CD" w:rsidRPr="00C73E9F" w:rsidRDefault="006474CD" w:rsidP="008812A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Participa con sus aportaciones en los diálogos y trabajos compartidos.</w:t>
            </w:r>
          </w:p>
        </w:tc>
        <w:tc>
          <w:tcPr>
            <w:tcW w:w="1818" w:type="dxa"/>
            <w:vAlign w:val="center"/>
          </w:tcPr>
          <w:p w14:paraId="314BE169" w14:textId="43F75203" w:rsidR="006474CD" w:rsidRPr="00C73E9F" w:rsidRDefault="006474CD" w:rsidP="008812A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Colabora activamente en el diálogo para compartir perspectivas y llegar a acuerdos.</w:t>
            </w:r>
          </w:p>
        </w:tc>
        <w:tc>
          <w:tcPr>
            <w:tcW w:w="1932" w:type="dxa"/>
            <w:vAlign w:val="center"/>
          </w:tcPr>
          <w:p w14:paraId="47134B57" w14:textId="021222D9" w:rsidR="006474CD" w:rsidRPr="00C73E9F" w:rsidRDefault="006474CD" w:rsidP="008812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Busca los espacios de encuentro y promueve la convergencia de las diversas perspectivas expresadas</w:t>
            </w:r>
          </w:p>
        </w:tc>
        <w:tc>
          <w:tcPr>
            <w:tcW w:w="1987" w:type="dxa"/>
            <w:vAlign w:val="center"/>
          </w:tcPr>
          <w:p w14:paraId="4A3E2C69" w14:textId="0CCF8593" w:rsidR="006474CD" w:rsidRPr="00C73E9F" w:rsidRDefault="006474CD" w:rsidP="008812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Facilita la construcción conjunta de nuevas perspectivas, esquemas y teorías, a partir de la integración de todas las aportaciones.</w:t>
            </w:r>
          </w:p>
        </w:tc>
        <w:tc>
          <w:tcPr>
            <w:tcW w:w="1415" w:type="dxa"/>
            <w:vAlign w:val="center"/>
          </w:tcPr>
          <w:p w14:paraId="29BA0A41" w14:textId="77A75DAD" w:rsidR="006474CD" w:rsidRPr="004B3395" w:rsidRDefault="00A10125" w:rsidP="008A47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4B3395" w14:paraId="2ADA546D" w14:textId="77777777" w:rsidTr="008A47B9">
        <w:tc>
          <w:tcPr>
            <w:tcW w:w="13181" w:type="dxa"/>
            <w:gridSpan w:val="7"/>
          </w:tcPr>
          <w:p w14:paraId="523D5B60" w14:textId="77777777" w:rsidR="00832A5F" w:rsidRDefault="00832A5F" w:rsidP="004B339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1B2F6A" w14:textId="52BE3999" w:rsidR="004B3395" w:rsidRPr="00832A5F" w:rsidRDefault="00E21A6F" w:rsidP="004B3395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DESEMPEÑO</w:t>
            </w:r>
            <w:r w:rsidR="00832A5F" w:rsidRPr="00832A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ALCANZADO</w:t>
            </w:r>
          </w:p>
          <w:p w14:paraId="1175F2C9" w14:textId="01F37D51" w:rsidR="00832A5F" w:rsidRPr="004B3395" w:rsidRDefault="00832A5F" w:rsidP="004B339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Align w:val="center"/>
          </w:tcPr>
          <w:p w14:paraId="74EFB407" w14:textId="6AC1B06E" w:rsidR="004B3395" w:rsidRPr="004B3395" w:rsidRDefault="00A10125" w:rsidP="008A47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</w:tbl>
    <w:p w14:paraId="37AEC5D7" w14:textId="40E093D6" w:rsidR="006002C7" w:rsidRPr="006D7169" w:rsidRDefault="004A357A" w:rsidP="004B3395">
      <w:pPr>
        <w:spacing w:after="0"/>
        <w:rPr>
          <w:rFonts w:ascii="Times New Roman" w:hAnsi="Times New Roman" w:cs="Times New Roman"/>
        </w:rPr>
      </w:pPr>
      <w:r w:rsidRPr="006D7169">
        <w:rPr>
          <w:rFonts w:ascii="Times New Roman" w:hAnsi="Times New Roman" w:cs="Times New Roman"/>
          <w:b/>
          <w:bCs/>
        </w:rPr>
        <w:t>Fuente</w:t>
      </w:r>
      <w:r w:rsidRPr="006D7169">
        <w:rPr>
          <w:rFonts w:ascii="Times New Roman" w:hAnsi="Times New Roman" w:cs="Times New Roman"/>
        </w:rPr>
        <w:t>:</w:t>
      </w:r>
      <w:r w:rsidR="002F645E" w:rsidRPr="006D7169">
        <w:rPr>
          <w:rFonts w:ascii="Times New Roman" w:hAnsi="Times New Roman" w:cs="Times New Roman"/>
        </w:rPr>
        <w:t xml:space="preserve"> </w:t>
      </w:r>
      <w:r w:rsidR="004B3395" w:rsidRPr="006D7169">
        <w:rPr>
          <w:rFonts w:ascii="Times New Roman" w:hAnsi="Times New Roman" w:cs="Times New Roman"/>
        </w:rPr>
        <w:t xml:space="preserve">Rúbrica adaptada </w:t>
      </w:r>
      <w:r w:rsidR="006D7169" w:rsidRPr="006D7169">
        <w:rPr>
          <w:rFonts w:ascii="Times New Roman" w:hAnsi="Times New Roman" w:cs="Times New Roman"/>
        </w:rPr>
        <w:t xml:space="preserve">por la Dra. Minerva Camacho J., </w:t>
      </w:r>
      <w:r w:rsidR="004B3395" w:rsidRPr="006D7169">
        <w:rPr>
          <w:rFonts w:ascii="Times New Roman" w:hAnsi="Times New Roman" w:cs="Times New Roman"/>
        </w:rPr>
        <w:t xml:space="preserve">sólo para fines educativos </w:t>
      </w:r>
      <w:r w:rsidR="006D7169" w:rsidRPr="006D7169">
        <w:rPr>
          <w:rFonts w:ascii="Times New Roman" w:hAnsi="Times New Roman" w:cs="Times New Roman"/>
        </w:rPr>
        <w:t xml:space="preserve">y tomado </w:t>
      </w:r>
      <w:r w:rsidR="004B3395" w:rsidRPr="006D7169">
        <w:rPr>
          <w:rFonts w:ascii="Times New Roman" w:hAnsi="Times New Roman" w:cs="Times New Roman"/>
        </w:rPr>
        <w:t xml:space="preserve">de </w:t>
      </w:r>
      <w:r w:rsidR="002F645E" w:rsidRPr="006D7169">
        <w:rPr>
          <w:rFonts w:ascii="Times New Roman" w:hAnsi="Times New Roman" w:cs="Times New Roman"/>
        </w:rPr>
        <w:t>Villa, A. y Poblete, M. (</w:t>
      </w:r>
      <w:proofErr w:type="gramStart"/>
      <w:r w:rsidR="002F645E" w:rsidRPr="006D7169">
        <w:rPr>
          <w:rFonts w:ascii="Times New Roman" w:hAnsi="Times New Roman" w:cs="Times New Roman"/>
        </w:rPr>
        <w:t>Directores</w:t>
      </w:r>
      <w:proofErr w:type="gramEnd"/>
      <w:r w:rsidR="002F645E" w:rsidRPr="006D7169">
        <w:rPr>
          <w:rFonts w:ascii="Times New Roman" w:hAnsi="Times New Roman" w:cs="Times New Roman"/>
        </w:rPr>
        <w:t xml:space="preserve">) (2007). </w:t>
      </w:r>
      <w:r w:rsidR="002F645E" w:rsidRPr="006D7169">
        <w:rPr>
          <w:rFonts w:ascii="Times New Roman" w:hAnsi="Times New Roman" w:cs="Times New Roman"/>
          <w:i/>
          <w:iCs/>
        </w:rPr>
        <w:t>Aprendizaje basado en competencias. Una propuesta para la evaluación de las competencias genéricas</w:t>
      </w:r>
      <w:r w:rsidR="002F645E" w:rsidRPr="006D7169">
        <w:rPr>
          <w:rFonts w:ascii="Times New Roman" w:hAnsi="Times New Roman" w:cs="Times New Roman"/>
        </w:rPr>
        <w:t>. Bilbao, España: Universidad de Deusto Bilbao.</w:t>
      </w:r>
    </w:p>
    <w:sectPr w:rsidR="006002C7" w:rsidRPr="006D7169" w:rsidSect="005E70DA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2C7"/>
    <w:rsid w:val="000D1381"/>
    <w:rsid w:val="0017747E"/>
    <w:rsid w:val="00215EEA"/>
    <w:rsid w:val="002552A9"/>
    <w:rsid w:val="002A732C"/>
    <w:rsid w:val="002D5E3D"/>
    <w:rsid w:val="002F645E"/>
    <w:rsid w:val="00343F92"/>
    <w:rsid w:val="0048548F"/>
    <w:rsid w:val="004A357A"/>
    <w:rsid w:val="004B3395"/>
    <w:rsid w:val="005E70DA"/>
    <w:rsid w:val="006002C7"/>
    <w:rsid w:val="006474CD"/>
    <w:rsid w:val="006D7169"/>
    <w:rsid w:val="00771EC3"/>
    <w:rsid w:val="00785372"/>
    <w:rsid w:val="007C3AB6"/>
    <w:rsid w:val="007C47B3"/>
    <w:rsid w:val="00832A5F"/>
    <w:rsid w:val="008812A4"/>
    <w:rsid w:val="008A47B9"/>
    <w:rsid w:val="008E325D"/>
    <w:rsid w:val="00927D47"/>
    <w:rsid w:val="009D20D3"/>
    <w:rsid w:val="009E3933"/>
    <w:rsid w:val="00A10125"/>
    <w:rsid w:val="00A151C3"/>
    <w:rsid w:val="00B900D4"/>
    <w:rsid w:val="00C20CB4"/>
    <w:rsid w:val="00C73E9F"/>
    <w:rsid w:val="00C9453A"/>
    <w:rsid w:val="00C97870"/>
    <w:rsid w:val="00CC1960"/>
    <w:rsid w:val="00DD4742"/>
    <w:rsid w:val="00E21A6F"/>
    <w:rsid w:val="00E54025"/>
    <w:rsid w:val="00E7673E"/>
    <w:rsid w:val="00F36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850A3C"/>
  <w15:chartTrackingRefBased/>
  <w15:docId w15:val="{CC2DEA50-0352-431C-A8EB-092750412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002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8C89D6F46D8142BDF723C55E7C131A" ma:contentTypeVersion="1" ma:contentTypeDescription="Create a new document." ma:contentTypeScope="" ma:versionID="a63cc54ebb16bff2603c64f1b47668f9">
  <xsd:schema xmlns:xsd="http://www.w3.org/2001/XMLSchema" xmlns:xs="http://www.w3.org/2001/XMLSchema" xmlns:p="http://schemas.microsoft.com/office/2006/metadata/properties" xmlns:ns2="a0790bc4-20d3-4e2c-9dd4-669b00992c4b" targetNamespace="http://schemas.microsoft.com/office/2006/metadata/properties" ma:root="true" ma:fieldsID="1e1f3871f2131d4119ce888ea7b1c38b" ns2:_="">
    <xsd:import namespace="a0790bc4-20d3-4e2c-9dd4-669b00992c4b"/>
    <xsd:element name="properties">
      <xsd:complexType>
        <xsd:sequence>
          <xsd:element name="documentManagement">
            <xsd:complexType>
              <xsd:all>
                <xsd:element ref="ns2:Reference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790bc4-20d3-4e2c-9dd4-669b00992c4b" elementFormDefault="qualified">
    <xsd:import namespace="http://schemas.microsoft.com/office/2006/documentManagement/types"/>
    <xsd:import namespace="http://schemas.microsoft.com/office/infopath/2007/PartnerControls"/>
    <xsd:element name="ReferenceId" ma:index="8" nillable="true" ma:displayName="ReferenceId" ma:indexed="true" ma:internalName="Reference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ferenceId xmlns="a0790bc4-20d3-4e2c-9dd4-669b00992c4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2CF682-0B94-41AE-BFD3-7BFE466317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790bc4-20d3-4e2c-9dd4-669b00992c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64BAEF-96BC-4338-A1EF-3ECD98237E01}">
  <ds:schemaRefs>
    <ds:schemaRef ds:uri="http://schemas.microsoft.com/office/2006/metadata/properties"/>
    <ds:schemaRef ds:uri="http://schemas.microsoft.com/office/infopath/2007/PartnerControls"/>
    <ds:schemaRef ds:uri="a0790bc4-20d3-4e2c-9dd4-669b00992c4b"/>
  </ds:schemaRefs>
</ds:datastoreItem>
</file>

<file path=customXml/itemProps3.xml><?xml version="1.0" encoding="utf-8"?>
<ds:datastoreItem xmlns:ds="http://schemas.openxmlformats.org/officeDocument/2006/customXml" ds:itemID="{1791E9DD-6A7F-467D-B01E-1276A2CEAC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451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Ocampo</dc:creator>
  <cp:keywords/>
  <dc:description/>
  <cp:lastModifiedBy>END USER</cp:lastModifiedBy>
  <cp:revision>20</cp:revision>
  <cp:lastPrinted>2019-09-17T18:15:00Z</cp:lastPrinted>
  <dcterms:created xsi:type="dcterms:W3CDTF">2020-08-26T18:48:00Z</dcterms:created>
  <dcterms:modified xsi:type="dcterms:W3CDTF">2025-08-19T16:09:00Z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0x010100848C89D6F46D8142BDF723C55E7C131A</vt:lpwstr>
  </property>
  <property fmtid="{D5CDD505-2E9C-101B-9397-08002B2CF9AE}" pid="3" name="Order">
    <vt:r8>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